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0D0" w:rsidRDefault="006250D0" w:rsidP="006250D0">
      <w:pPr>
        <w:jc w:val="center"/>
        <w:rPr>
          <w:b/>
          <w:noProof/>
          <w:color w:val="70AD47"/>
          <w:spacing w:val="10"/>
          <w:sz w:val="72"/>
          <w:szCs w:val="72"/>
          <w:lang w:eastAsia="cs-C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6250D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3972</wp:posOffset>
            </wp:positionH>
            <wp:positionV relativeFrom="paragraph">
              <wp:posOffset>3972</wp:posOffset>
            </wp:positionV>
            <wp:extent cx="5760720" cy="4323080"/>
            <wp:effectExtent l="0" t="0" r="0" b="1270"/>
            <wp:wrapNone/>
            <wp:docPr id="1" name="Obrázek 1" descr="C:\Users\vlbalsanek\Desktop\MOJE\Spolek zahrádkářů\výstava2018\IMG_20180909_153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balsanek\Desktop\MOJE\Spolek zahrádkářů\výstava2018\IMG_20180909_153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0D0">
        <w:rPr>
          <w:b/>
          <w:noProof/>
          <w:color w:val="70AD47"/>
          <w:spacing w:val="10"/>
          <w:sz w:val="72"/>
          <w:szCs w:val="72"/>
          <w:lang w:eastAsia="cs-C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</w:t>
      </w:r>
    </w:p>
    <w:p w:rsidR="006250D0" w:rsidRPr="006250D0" w:rsidRDefault="006250D0" w:rsidP="006250D0">
      <w:pPr>
        <w:jc w:val="center"/>
        <w:rPr>
          <w:b/>
          <w:outline/>
          <w:noProof/>
          <w:color w:val="ED7D31" w:themeColor="accent2"/>
          <w:sz w:val="72"/>
          <w:szCs w:val="72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250D0">
        <w:rPr>
          <w:b/>
          <w:outline/>
          <w:noProof/>
          <w:color w:val="ED7D31" w:themeColor="accent2"/>
          <w:sz w:val="72"/>
          <w:szCs w:val="72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Spolek zahrádkářů Žerčice</w:t>
      </w:r>
    </w:p>
    <w:p w:rsidR="006250D0" w:rsidRPr="006250D0" w:rsidRDefault="006250D0" w:rsidP="006250D0">
      <w:pPr>
        <w:jc w:val="center"/>
        <w:rPr>
          <w:b/>
          <w:outline/>
          <w:noProof/>
          <w:color w:val="ED7D31" w:themeColor="accent2"/>
          <w:sz w:val="40"/>
          <w:szCs w:val="40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250D0">
        <w:rPr>
          <w:b/>
          <w:outline/>
          <w:noProof/>
          <w:color w:val="ED7D31" w:themeColor="accent2"/>
          <w:sz w:val="40"/>
          <w:szCs w:val="40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Vás zve na výroční členskou schůzi</w:t>
      </w:r>
    </w:p>
    <w:p w:rsidR="006250D0" w:rsidRPr="006A08EA" w:rsidRDefault="006250D0" w:rsidP="006250D0">
      <w:pPr>
        <w:rPr>
          <w:b/>
          <w:noProof/>
          <w:color w:val="70AD47"/>
          <w:spacing w:val="10"/>
          <w:lang w:eastAsia="cs-CZ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6250D0" w:rsidRPr="006250D0" w:rsidRDefault="006250D0" w:rsidP="006250D0">
      <w:pPr>
        <w:jc w:val="center"/>
        <w:rPr>
          <w:b/>
          <w:outline/>
          <w:noProof/>
          <w:color w:val="ED7D31" w:themeColor="accent2"/>
          <w:sz w:val="44"/>
          <w:szCs w:val="44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250D0">
        <w:rPr>
          <w:b/>
          <w:outline/>
          <w:noProof/>
          <w:color w:val="ED7D31" w:themeColor="accent2"/>
          <w:sz w:val="44"/>
          <w:szCs w:val="44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  sobotu 2.</w:t>
      </w:r>
      <w:r w:rsidRPr="006250D0">
        <w:rPr>
          <w:b/>
          <w:outline/>
          <w:noProof/>
          <w:color w:val="ED7D31" w:themeColor="accent2"/>
          <w:sz w:val="44"/>
          <w:szCs w:val="44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</w:t>
      </w:r>
      <w:r w:rsidRPr="006250D0">
        <w:rPr>
          <w:b/>
          <w:outline/>
          <w:noProof/>
          <w:color w:val="ED7D31" w:themeColor="accent2"/>
          <w:sz w:val="44"/>
          <w:szCs w:val="44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.201</w:t>
      </w:r>
      <w:r w:rsidR="00B9670A">
        <w:rPr>
          <w:b/>
          <w:outline/>
          <w:noProof/>
          <w:color w:val="ED7D31" w:themeColor="accent2"/>
          <w:sz w:val="44"/>
          <w:szCs w:val="44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9</w:t>
      </w:r>
      <w:r w:rsidRPr="006250D0">
        <w:rPr>
          <w:b/>
          <w:outline/>
          <w:noProof/>
          <w:color w:val="ED7D31" w:themeColor="accent2"/>
          <w:sz w:val="44"/>
          <w:szCs w:val="44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v hospodě Na Materně</w:t>
      </w:r>
    </w:p>
    <w:p w:rsidR="006250D0" w:rsidRPr="006250D0" w:rsidRDefault="006250D0" w:rsidP="006250D0">
      <w:pPr>
        <w:jc w:val="center"/>
        <w:rPr>
          <w:b/>
          <w:outline/>
          <w:noProof/>
          <w:color w:val="ED7D31" w:themeColor="accent2"/>
          <w:sz w:val="44"/>
          <w:szCs w:val="44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250D0">
        <w:rPr>
          <w:b/>
          <w:outline/>
          <w:noProof/>
          <w:color w:val="ED7D31" w:themeColor="accent2"/>
          <w:sz w:val="44"/>
          <w:szCs w:val="44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od 15,00 hod</w:t>
      </w:r>
    </w:p>
    <w:p w:rsidR="006250D0" w:rsidRPr="006250D0" w:rsidRDefault="006250D0" w:rsidP="006250D0">
      <w:pPr>
        <w:rPr>
          <w:b/>
          <w:outline/>
          <w:noProof/>
          <w:color w:val="ED7D31" w:themeColor="accent2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250D0" w:rsidRDefault="006250D0" w:rsidP="006250D0">
      <w:pPr>
        <w:jc w:val="center"/>
        <w:rPr>
          <w:b/>
          <w:outline/>
          <w:noProof/>
          <w:color w:val="ED7D31" w:themeColor="accent2"/>
          <w:sz w:val="40"/>
          <w:szCs w:val="40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6250D0">
        <w:rPr>
          <w:b/>
          <w:outline/>
          <w:noProof/>
          <w:color w:val="ED7D31" w:themeColor="accent2"/>
          <w:sz w:val="40"/>
          <w:szCs w:val="40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všichni členové jsou srděčně zváni</w:t>
      </w:r>
    </w:p>
    <w:p w:rsidR="006250D0" w:rsidRPr="006250D0" w:rsidRDefault="006250D0" w:rsidP="006250D0">
      <w:pPr>
        <w:rPr>
          <w:sz w:val="40"/>
          <w:szCs w:val="40"/>
        </w:rPr>
      </w:pPr>
    </w:p>
    <w:p w:rsidR="006250D0" w:rsidRDefault="006250D0" w:rsidP="006250D0">
      <w:pPr>
        <w:rPr>
          <w:b/>
          <w:outline/>
          <w:noProof/>
          <w:color w:val="ED7D31" w:themeColor="accent2"/>
          <w:sz w:val="40"/>
          <w:szCs w:val="40"/>
          <w:lang w:eastAsia="cs-CZ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250D0" w:rsidRDefault="006250D0" w:rsidP="006250D0">
      <w:pPr>
        <w:rPr>
          <w:sz w:val="40"/>
          <w:szCs w:val="40"/>
        </w:rPr>
      </w:pPr>
      <w:r>
        <w:rPr>
          <w:sz w:val="40"/>
          <w:szCs w:val="40"/>
        </w:rPr>
        <w:t>Program:</w:t>
      </w:r>
    </w:p>
    <w:p w:rsidR="006250D0" w:rsidRDefault="006250D0" w:rsidP="006250D0">
      <w:pPr>
        <w:ind w:firstLine="708"/>
        <w:rPr>
          <w:sz w:val="40"/>
          <w:szCs w:val="40"/>
        </w:rPr>
      </w:pPr>
      <w:r>
        <w:rPr>
          <w:sz w:val="40"/>
          <w:szCs w:val="40"/>
        </w:rPr>
        <w:t>Zpráva o činnosti</w:t>
      </w:r>
      <w:r>
        <w:rPr>
          <w:sz w:val="40"/>
          <w:szCs w:val="40"/>
        </w:rPr>
        <w:t xml:space="preserve"> a hospodaření</w:t>
      </w:r>
    </w:p>
    <w:p w:rsidR="006250D0" w:rsidRDefault="006250D0" w:rsidP="006250D0">
      <w:pPr>
        <w:ind w:firstLine="708"/>
        <w:rPr>
          <w:sz w:val="40"/>
          <w:szCs w:val="40"/>
        </w:rPr>
      </w:pPr>
      <w:r>
        <w:rPr>
          <w:sz w:val="40"/>
          <w:szCs w:val="40"/>
        </w:rPr>
        <w:t>Zhodnocení výstavy</w:t>
      </w:r>
      <w:r w:rsidR="00060989">
        <w:rPr>
          <w:sz w:val="40"/>
          <w:szCs w:val="40"/>
        </w:rPr>
        <w:t xml:space="preserve"> 2018</w:t>
      </w:r>
    </w:p>
    <w:p w:rsidR="006250D0" w:rsidRDefault="006250D0" w:rsidP="006250D0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Zájezd do </w:t>
      </w:r>
      <w:r>
        <w:rPr>
          <w:sz w:val="40"/>
          <w:szCs w:val="40"/>
        </w:rPr>
        <w:t>Českých Budějovic – ZEMĚ ŽIVITELKA</w:t>
      </w:r>
    </w:p>
    <w:p w:rsidR="00634E38" w:rsidRDefault="00634E38" w:rsidP="006250D0">
      <w:pPr>
        <w:ind w:firstLine="708"/>
        <w:rPr>
          <w:sz w:val="40"/>
          <w:szCs w:val="40"/>
        </w:rPr>
      </w:pPr>
      <w:r>
        <w:rPr>
          <w:sz w:val="40"/>
          <w:szCs w:val="40"/>
        </w:rPr>
        <w:t>Degustace vína</w:t>
      </w:r>
      <w:bookmarkStart w:id="0" w:name="_GoBack"/>
      <w:bookmarkEnd w:id="0"/>
    </w:p>
    <w:p w:rsidR="006250D0" w:rsidRPr="00213D34" w:rsidRDefault="006250D0" w:rsidP="006250D0">
      <w:pPr>
        <w:ind w:firstLine="708"/>
        <w:rPr>
          <w:sz w:val="40"/>
          <w:szCs w:val="40"/>
        </w:rPr>
      </w:pPr>
      <w:r>
        <w:rPr>
          <w:sz w:val="40"/>
          <w:szCs w:val="40"/>
        </w:rPr>
        <w:t>Různé</w:t>
      </w:r>
    </w:p>
    <w:p w:rsidR="006250D0" w:rsidRPr="006250D0" w:rsidRDefault="006250D0" w:rsidP="006250D0">
      <w:pPr>
        <w:rPr>
          <w:sz w:val="40"/>
          <w:szCs w:val="40"/>
        </w:rPr>
      </w:pPr>
    </w:p>
    <w:sectPr w:rsidR="006250D0" w:rsidRPr="00625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D0"/>
    <w:rsid w:val="00060989"/>
    <w:rsid w:val="006250D0"/>
    <w:rsid w:val="00634E38"/>
    <w:rsid w:val="00B9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B4F7"/>
  <w15:chartTrackingRefBased/>
  <w15:docId w15:val="{FFF115BD-4457-4366-BA8D-D0B438A5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Balšánek</dc:creator>
  <cp:keywords/>
  <dc:description/>
  <cp:lastModifiedBy>Vladislav Balšánek</cp:lastModifiedBy>
  <cp:revision>3</cp:revision>
  <cp:lastPrinted>2019-01-04T13:55:00Z</cp:lastPrinted>
  <dcterms:created xsi:type="dcterms:W3CDTF">2019-01-04T13:34:00Z</dcterms:created>
  <dcterms:modified xsi:type="dcterms:W3CDTF">2019-01-04T13:56:00Z</dcterms:modified>
</cp:coreProperties>
</file>